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2" w14:textId="538C2667" w:rsidR="0014766C" w:rsidRDefault="00045B26">
      <w:pPr>
        <w:jc w:val="both"/>
        <w:rPr>
          <w:sz w:val="36"/>
          <w:szCs w:val="36"/>
        </w:rPr>
      </w:pPr>
      <w:r w:rsidRPr="00045B26">
        <w:rPr>
          <w:sz w:val="36"/>
          <w:szCs w:val="36"/>
        </w:rPr>
        <w:t>SÍNDROME MIELODISPLÁSICA RELACIONADA À TERAPIA APÓS QUIMIOTERAPIA NEOADJUVANTE COM DOXORRUBICINA E CICLOFOSFAMIDA EM UMA PACIENTE COM CANCER DE MAMA - UM RELATO DE CASO</w:t>
      </w:r>
      <w:bookmarkStart w:id="0" w:name="_GoBack"/>
      <w:bookmarkEnd w:id="0"/>
    </w:p>
    <w:p w14:paraId="42AA1888" w14:textId="77777777" w:rsidR="00045B26" w:rsidRDefault="00045B26">
      <w:pPr>
        <w:jc w:val="both"/>
      </w:pPr>
    </w:p>
    <w:p w14:paraId="00000003" w14:textId="77777777" w:rsidR="0014766C" w:rsidRDefault="00045B26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b/>
        </w:rPr>
        <w:t>Apresentação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Caso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Mulher</w:t>
      </w:r>
      <w:proofErr w:type="spellEnd"/>
      <w:r>
        <w:t xml:space="preserve">, 60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diagnosticada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2012 com carcinoma lobular </w:t>
      </w:r>
      <w:proofErr w:type="spellStart"/>
      <w:r>
        <w:t>invasivo</w:t>
      </w:r>
      <w:proofErr w:type="spellEnd"/>
      <w:r>
        <w:t xml:space="preserve"> (CLI) RH+ HER2-, </w:t>
      </w:r>
      <w:proofErr w:type="spellStart"/>
      <w:r>
        <w:t>estadio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IIIA </w:t>
      </w:r>
      <w:proofErr w:type="spellStart"/>
      <w:r>
        <w:t>em</w:t>
      </w:r>
      <w:proofErr w:type="spellEnd"/>
      <w:r>
        <w:t xml:space="preserve"> mama </w:t>
      </w:r>
      <w:proofErr w:type="spellStart"/>
      <w:r>
        <w:t>esquerda</w:t>
      </w:r>
      <w:proofErr w:type="spellEnd"/>
      <w:r>
        <w:t xml:space="preserve">. </w:t>
      </w:r>
      <w:proofErr w:type="spellStart"/>
      <w:r>
        <w:t>Foi</w:t>
      </w:r>
      <w:proofErr w:type="spellEnd"/>
      <w:r>
        <w:t xml:space="preserve"> </w:t>
      </w:r>
      <w:proofErr w:type="spellStart"/>
      <w:r>
        <w:t>submetida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8 </w:t>
      </w:r>
      <w:proofErr w:type="spellStart"/>
      <w:r>
        <w:t>ciclos</w:t>
      </w:r>
      <w:proofErr w:type="spellEnd"/>
      <w:r>
        <w:t xml:space="preserve"> de </w:t>
      </w:r>
      <w:proofErr w:type="spellStart"/>
      <w:r>
        <w:t>quimioterapia</w:t>
      </w:r>
      <w:proofErr w:type="spellEnd"/>
      <w:r>
        <w:t xml:space="preserve"> </w:t>
      </w:r>
      <w:proofErr w:type="spellStart"/>
      <w:r>
        <w:t>neoadjuvante</w:t>
      </w:r>
      <w:proofErr w:type="spellEnd"/>
      <w:r>
        <w:t xml:space="preserve"> com </w:t>
      </w:r>
      <w:proofErr w:type="spellStart"/>
      <w:r>
        <w:t>doxorrubicina</w:t>
      </w:r>
      <w:proofErr w:type="spellEnd"/>
      <w:r>
        <w:t xml:space="preserve">, </w:t>
      </w:r>
      <w:proofErr w:type="spellStart"/>
      <w:r>
        <w:t>ciclofosfamida</w:t>
      </w:r>
      <w:proofErr w:type="spellEnd"/>
      <w:r>
        <w:t xml:space="preserve"> e paclitaxel, </w:t>
      </w:r>
      <w:proofErr w:type="spellStart"/>
      <w:r>
        <w:t>seguida</w:t>
      </w:r>
      <w:proofErr w:type="spellEnd"/>
      <w:r>
        <w:t xml:space="preserve"> de </w:t>
      </w:r>
      <w:proofErr w:type="spellStart"/>
      <w:r>
        <w:t>mastectomia</w:t>
      </w:r>
      <w:proofErr w:type="spellEnd"/>
      <w:r>
        <w:t xml:space="preserve"> rad</w:t>
      </w:r>
      <w:r>
        <w:t xml:space="preserve">ical </w:t>
      </w:r>
      <w:proofErr w:type="spellStart"/>
      <w:r>
        <w:t>esquerda</w:t>
      </w:r>
      <w:proofErr w:type="spellEnd"/>
      <w:r>
        <w:t xml:space="preserve"> com </w:t>
      </w:r>
      <w:proofErr w:type="spellStart"/>
      <w:r>
        <w:t>esvaziamento</w:t>
      </w:r>
      <w:proofErr w:type="spellEnd"/>
      <w:r>
        <w:t xml:space="preserve"> </w:t>
      </w:r>
      <w:proofErr w:type="spellStart"/>
      <w:r>
        <w:t>axilar</w:t>
      </w:r>
      <w:proofErr w:type="spellEnd"/>
      <w:r>
        <w:t xml:space="preserve"> (ypT0ypN2), </w:t>
      </w:r>
      <w:proofErr w:type="spellStart"/>
      <w:r>
        <w:t>radioterapia</w:t>
      </w:r>
      <w:proofErr w:type="spellEnd"/>
      <w:r>
        <w:t xml:space="preserve"> e </w:t>
      </w:r>
      <w:proofErr w:type="spellStart"/>
      <w:r>
        <w:t>hormonioterapia</w:t>
      </w:r>
      <w:proofErr w:type="spellEnd"/>
      <w:r>
        <w:t xml:space="preserve"> com </w:t>
      </w:r>
      <w:proofErr w:type="spellStart"/>
      <w:r>
        <w:t>anastrozol</w:t>
      </w:r>
      <w:proofErr w:type="spellEnd"/>
      <w:r>
        <w:t xml:space="preserve"> </w:t>
      </w:r>
      <w:proofErr w:type="spellStart"/>
      <w:r>
        <w:t>adjuvantes</w:t>
      </w:r>
      <w:proofErr w:type="spellEnd"/>
      <w:r>
        <w:t xml:space="preserve">.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consultas</w:t>
      </w:r>
      <w:proofErr w:type="spellEnd"/>
      <w:r>
        <w:t xml:space="preserve"> de </w:t>
      </w:r>
      <w:proofErr w:type="spellStart"/>
      <w:r>
        <w:t>controle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3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18 </w:t>
      </w:r>
      <w:proofErr w:type="spellStart"/>
      <w:r>
        <w:t>primeiros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a </w:t>
      </w:r>
      <w:proofErr w:type="spellStart"/>
      <w:r>
        <w:t>cirurgia</w:t>
      </w:r>
      <w:proofErr w:type="spellEnd"/>
      <w:r>
        <w:t xml:space="preserve"> e </w:t>
      </w:r>
      <w:proofErr w:type="spellStart"/>
      <w:r>
        <w:t>então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6 </w:t>
      </w:r>
      <w:proofErr w:type="spellStart"/>
      <w:r>
        <w:t>meses</w:t>
      </w:r>
      <w:proofErr w:type="spellEnd"/>
      <w:r>
        <w:t xml:space="preserve">. </w:t>
      </w:r>
      <w:proofErr w:type="spellStart"/>
      <w:r>
        <w:t>Realizou</w:t>
      </w:r>
      <w:proofErr w:type="spellEnd"/>
      <w:r>
        <w:t xml:space="preserve">-se </w:t>
      </w:r>
      <w:proofErr w:type="spellStart"/>
      <w:r>
        <w:t>exames</w:t>
      </w:r>
      <w:proofErr w:type="spellEnd"/>
      <w:r>
        <w:t xml:space="preserve"> de </w:t>
      </w:r>
      <w:proofErr w:type="spellStart"/>
      <w:r>
        <w:t>co</w:t>
      </w:r>
      <w:r>
        <w:t>ntrole</w:t>
      </w:r>
      <w:proofErr w:type="spellEnd"/>
      <w:r>
        <w:t xml:space="preserve"> com </w:t>
      </w:r>
      <w:proofErr w:type="spellStart"/>
      <w:r>
        <w:t>mamografia</w:t>
      </w:r>
      <w:proofErr w:type="spellEnd"/>
      <w:r>
        <w:t xml:space="preserve">, </w:t>
      </w:r>
      <w:proofErr w:type="spellStart"/>
      <w:r>
        <w:t>ecografia</w:t>
      </w:r>
      <w:proofErr w:type="spellEnd"/>
      <w:r>
        <w:t xml:space="preserve"> de mama, </w:t>
      </w:r>
      <w:proofErr w:type="spellStart"/>
      <w:r>
        <w:t>raio</w:t>
      </w:r>
      <w:proofErr w:type="spellEnd"/>
      <w:r>
        <w:t xml:space="preserve">-x de </w:t>
      </w:r>
      <w:proofErr w:type="spellStart"/>
      <w:r>
        <w:t>tórax</w:t>
      </w:r>
      <w:proofErr w:type="spellEnd"/>
      <w:r>
        <w:t xml:space="preserve">, </w:t>
      </w:r>
      <w:proofErr w:type="spellStart"/>
      <w:r>
        <w:t>ultrassonografia</w:t>
      </w:r>
      <w:proofErr w:type="spellEnd"/>
      <w:r>
        <w:t xml:space="preserve"> de </w:t>
      </w:r>
      <w:proofErr w:type="spellStart"/>
      <w:r>
        <w:t>abdome</w:t>
      </w:r>
      <w:proofErr w:type="spellEnd"/>
      <w:r>
        <w:t xml:space="preserve"> e </w:t>
      </w:r>
      <w:proofErr w:type="spellStart"/>
      <w:r>
        <w:t>dosagem</w:t>
      </w:r>
      <w:proofErr w:type="spellEnd"/>
      <w:r>
        <w:t xml:space="preserve"> de CEA, CA 15-3, CA 125 e </w:t>
      </w:r>
      <w:proofErr w:type="spellStart"/>
      <w:r>
        <w:t>fosfatase</w:t>
      </w:r>
      <w:proofErr w:type="spellEnd"/>
      <w:r>
        <w:t xml:space="preserve"> </w:t>
      </w:r>
      <w:proofErr w:type="spellStart"/>
      <w:r>
        <w:t>alcalina</w:t>
      </w:r>
      <w:proofErr w:type="spellEnd"/>
      <w:r>
        <w:t xml:space="preserve">, </w:t>
      </w:r>
      <w:proofErr w:type="spellStart"/>
      <w:r>
        <w:t>anualmente</w:t>
      </w:r>
      <w:proofErr w:type="spellEnd"/>
      <w:r>
        <w:t xml:space="preserve">. A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seguia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queixas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abril</w:t>
      </w:r>
      <w:proofErr w:type="spellEnd"/>
      <w:r>
        <w:t xml:space="preserve"> de 2019,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abriu</w:t>
      </w:r>
      <w:proofErr w:type="spellEnd"/>
      <w:r>
        <w:t xml:space="preserve"> um </w:t>
      </w:r>
      <w:proofErr w:type="spellStart"/>
      <w:r>
        <w:t>quadro</w:t>
      </w:r>
      <w:proofErr w:type="spellEnd"/>
      <w:r>
        <w:t xml:space="preserve"> de </w:t>
      </w:r>
      <w:proofErr w:type="spellStart"/>
      <w:r>
        <w:t>astenia</w:t>
      </w:r>
      <w:proofErr w:type="spellEnd"/>
      <w:r>
        <w:t xml:space="preserve"> </w:t>
      </w:r>
      <w:proofErr w:type="spellStart"/>
      <w:r>
        <w:t>progressiva</w:t>
      </w:r>
      <w:proofErr w:type="spellEnd"/>
      <w:r>
        <w:t xml:space="preserve">. O </w:t>
      </w:r>
      <w:proofErr w:type="spellStart"/>
      <w:r>
        <w:t>hemo</w:t>
      </w:r>
      <w:r>
        <w:t>grama</w:t>
      </w:r>
      <w:proofErr w:type="spellEnd"/>
      <w:r>
        <w:t xml:space="preserve"> </w:t>
      </w:r>
      <w:proofErr w:type="spellStart"/>
      <w:r>
        <w:t>evidenciou</w:t>
      </w:r>
      <w:proofErr w:type="spellEnd"/>
      <w:r>
        <w:t xml:space="preserve"> anemia </w:t>
      </w:r>
      <w:proofErr w:type="spellStart"/>
      <w:r>
        <w:t>normocítica</w:t>
      </w:r>
      <w:proofErr w:type="spellEnd"/>
      <w:r>
        <w:t xml:space="preserve"> e </w:t>
      </w:r>
      <w:proofErr w:type="spellStart"/>
      <w:r>
        <w:t>normocrômica</w:t>
      </w:r>
      <w:proofErr w:type="spellEnd"/>
      <w:r>
        <w:t xml:space="preserve">, </w:t>
      </w:r>
      <w:proofErr w:type="spellStart"/>
      <w:r>
        <w:t>plaquetopenia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e </w:t>
      </w:r>
      <w:proofErr w:type="spellStart"/>
      <w:r>
        <w:t>presença</w:t>
      </w:r>
      <w:proofErr w:type="spellEnd"/>
      <w:r>
        <w:t xml:space="preserve"> de 4% de </w:t>
      </w:r>
      <w:proofErr w:type="spellStart"/>
      <w:r>
        <w:t>blastos</w:t>
      </w:r>
      <w:proofErr w:type="spellEnd"/>
      <w:r>
        <w:t xml:space="preserve"> no </w:t>
      </w:r>
      <w:proofErr w:type="spellStart"/>
      <w:r>
        <w:t>sangue</w:t>
      </w:r>
      <w:proofErr w:type="spellEnd"/>
      <w:r>
        <w:t xml:space="preserve"> </w:t>
      </w:r>
      <w:proofErr w:type="spellStart"/>
      <w:r>
        <w:t>periférico</w:t>
      </w:r>
      <w:proofErr w:type="spellEnd"/>
      <w:r>
        <w:t xml:space="preserve">. </w:t>
      </w:r>
      <w:proofErr w:type="spellStart"/>
      <w:r>
        <w:t>Foi</w:t>
      </w:r>
      <w:proofErr w:type="spellEnd"/>
      <w:r>
        <w:t xml:space="preserve"> </w:t>
      </w:r>
      <w:proofErr w:type="spellStart"/>
      <w:r>
        <w:t>encaminhada</w:t>
      </w:r>
      <w:proofErr w:type="spellEnd"/>
      <w:r>
        <w:t xml:space="preserve"> à </w:t>
      </w:r>
      <w:proofErr w:type="spellStart"/>
      <w:r>
        <w:t>hematologia</w:t>
      </w:r>
      <w:proofErr w:type="spellEnd"/>
      <w:r>
        <w:t xml:space="preserve">, </w:t>
      </w:r>
      <w:proofErr w:type="spellStart"/>
      <w:r>
        <w:t>tendo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mielograma</w:t>
      </w:r>
      <w:proofErr w:type="spellEnd"/>
      <w:r>
        <w:t xml:space="preserve"> e </w:t>
      </w:r>
      <w:proofErr w:type="spellStart"/>
      <w:r>
        <w:t>imunofenotipagem</w:t>
      </w:r>
      <w:proofErr w:type="spellEnd"/>
      <w:r>
        <w:t xml:space="preserve"> de </w:t>
      </w:r>
      <w:proofErr w:type="spellStart"/>
      <w:r>
        <w:t>medula</w:t>
      </w:r>
      <w:proofErr w:type="spellEnd"/>
      <w:r>
        <w:t xml:space="preserve"> </w:t>
      </w:r>
      <w:proofErr w:type="spellStart"/>
      <w:r>
        <w:t>óssea</w:t>
      </w:r>
      <w:proofErr w:type="spellEnd"/>
      <w:r>
        <w:t xml:space="preserve"> </w:t>
      </w:r>
      <w:proofErr w:type="spellStart"/>
      <w:r>
        <w:t>evidenciando</w:t>
      </w:r>
      <w:proofErr w:type="spellEnd"/>
      <w:r>
        <w:t xml:space="preserve"> </w:t>
      </w:r>
      <w:proofErr w:type="spellStart"/>
      <w:r>
        <w:t>displasia</w:t>
      </w:r>
      <w:proofErr w:type="spellEnd"/>
      <w:r>
        <w:t xml:space="preserve"> das </w:t>
      </w:r>
      <w:proofErr w:type="spellStart"/>
      <w:r>
        <w:t>linhagens</w:t>
      </w:r>
      <w:proofErr w:type="spellEnd"/>
      <w:r>
        <w:t xml:space="preserve"> </w:t>
      </w:r>
      <w:proofErr w:type="spellStart"/>
      <w:r>
        <w:t>granulocíticas</w:t>
      </w:r>
      <w:proofErr w:type="spellEnd"/>
      <w:r>
        <w:t xml:space="preserve"> e </w:t>
      </w:r>
      <w:proofErr w:type="spellStart"/>
      <w:r>
        <w:t>monocíticas</w:t>
      </w:r>
      <w:proofErr w:type="spellEnd"/>
      <w:r>
        <w:t xml:space="preserve"> com 6,87% de </w:t>
      </w:r>
      <w:proofErr w:type="spellStart"/>
      <w:r>
        <w:t>blastos</w:t>
      </w:r>
      <w:proofErr w:type="spellEnd"/>
      <w:r>
        <w:t xml:space="preserve"> </w:t>
      </w:r>
      <w:proofErr w:type="spellStart"/>
      <w:r>
        <w:t>mieloides</w:t>
      </w:r>
      <w:proofErr w:type="spellEnd"/>
      <w:r>
        <w:t xml:space="preserve"> que </w:t>
      </w:r>
      <w:proofErr w:type="spellStart"/>
      <w:r>
        <w:t>expressavam</w:t>
      </w:r>
      <w:proofErr w:type="spellEnd"/>
      <w:r>
        <w:t xml:space="preserve"> CD13, CD33, CD34, CD114, CD123 e HLA-DR, </w:t>
      </w:r>
      <w:proofErr w:type="spellStart"/>
      <w:r>
        <w:t>série</w:t>
      </w:r>
      <w:proofErr w:type="spellEnd"/>
      <w:r>
        <w:t xml:space="preserve"> </w:t>
      </w:r>
      <w:proofErr w:type="spellStart"/>
      <w:r>
        <w:t>granulocítica</w:t>
      </w:r>
      <w:proofErr w:type="spellEnd"/>
      <w:r>
        <w:t xml:space="preserve"> </w:t>
      </w:r>
      <w:proofErr w:type="spellStart"/>
      <w:r>
        <w:t>apresentava</w:t>
      </w:r>
      <w:proofErr w:type="spellEnd"/>
      <w:r>
        <w:t xml:space="preserve"> </w:t>
      </w:r>
      <w:proofErr w:type="spellStart"/>
      <w:r>
        <w:t>expressão</w:t>
      </w:r>
      <w:proofErr w:type="spellEnd"/>
      <w:r>
        <w:t xml:space="preserve"> </w:t>
      </w:r>
      <w:proofErr w:type="spellStart"/>
      <w:r>
        <w:t>anormal</w:t>
      </w:r>
      <w:proofErr w:type="spellEnd"/>
      <w:r>
        <w:t xml:space="preserve"> de CD14 e </w:t>
      </w:r>
      <w:proofErr w:type="spellStart"/>
      <w:r>
        <w:t>assincronia</w:t>
      </w:r>
      <w:proofErr w:type="spellEnd"/>
      <w:r>
        <w:t xml:space="preserve"> de </w:t>
      </w:r>
      <w:proofErr w:type="spellStart"/>
      <w:r>
        <w:t>maturação</w:t>
      </w:r>
      <w:proofErr w:type="spellEnd"/>
      <w:r>
        <w:t xml:space="preserve"> CD13/CD11b, </w:t>
      </w:r>
      <w:proofErr w:type="spellStart"/>
      <w:r>
        <w:t>determinando</w:t>
      </w:r>
      <w:proofErr w:type="spellEnd"/>
      <w:r>
        <w:t xml:space="preserve"> o </w:t>
      </w:r>
      <w:proofErr w:type="spellStart"/>
      <w:r>
        <w:t>diagnóstico</w:t>
      </w:r>
      <w:proofErr w:type="spellEnd"/>
      <w:r>
        <w:t xml:space="preserve"> de </w:t>
      </w:r>
      <w:proofErr w:type="spellStart"/>
      <w:r>
        <w:t>síndrome</w:t>
      </w:r>
      <w:proofErr w:type="spellEnd"/>
      <w:r>
        <w:t xml:space="preserve"> </w:t>
      </w:r>
      <w:proofErr w:type="spellStart"/>
      <w:r>
        <w:t>mie</w:t>
      </w:r>
      <w:r>
        <w:t>lodisplásica</w:t>
      </w:r>
      <w:proofErr w:type="spellEnd"/>
      <w:r>
        <w:t xml:space="preserve"> do </w:t>
      </w:r>
      <w:proofErr w:type="spellStart"/>
      <w:r>
        <w:t>tipo</w:t>
      </w:r>
      <w:proofErr w:type="spellEnd"/>
      <w:r>
        <w:t xml:space="preserve"> anemia </w:t>
      </w:r>
      <w:proofErr w:type="spellStart"/>
      <w:r>
        <w:t>refratária</w:t>
      </w:r>
      <w:proofErr w:type="spellEnd"/>
      <w:r>
        <w:t xml:space="preserve"> com </w:t>
      </w:r>
      <w:proofErr w:type="spellStart"/>
      <w:r>
        <w:t>excesso</w:t>
      </w:r>
      <w:proofErr w:type="spellEnd"/>
      <w:r>
        <w:t xml:space="preserve"> de </w:t>
      </w:r>
      <w:proofErr w:type="spellStart"/>
      <w:r>
        <w:t>blastos</w:t>
      </w:r>
      <w:proofErr w:type="spellEnd"/>
      <w:r>
        <w:t xml:space="preserve"> 1 (AREB-1). A </w:t>
      </w:r>
      <w:proofErr w:type="spellStart"/>
      <w:r>
        <w:t>paciente</w:t>
      </w:r>
      <w:proofErr w:type="spellEnd"/>
      <w:r>
        <w:t xml:space="preserve"> segue </w:t>
      </w:r>
      <w:proofErr w:type="spellStart"/>
      <w:r>
        <w:t>em</w:t>
      </w:r>
      <w:proofErr w:type="spellEnd"/>
      <w:r>
        <w:t xml:space="preserve"> </w:t>
      </w:r>
      <w:proofErr w:type="spellStart"/>
      <w:r>
        <w:t>acompanhamento</w:t>
      </w:r>
      <w:proofErr w:type="spellEnd"/>
      <w:r>
        <w:t xml:space="preserve"> com a </w:t>
      </w:r>
      <w:proofErr w:type="spellStart"/>
      <w:r>
        <w:t>hematologia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Azacitidina</w:t>
      </w:r>
      <w:proofErr w:type="spellEnd"/>
      <w:r>
        <w:t>.</w:t>
      </w:r>
    </w:p>
    <w:p w14:paraId="377791D6" w14:textId="77777777" w:rsidR="00045B26" w:rsidRDefault="00045B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5" w14:textId="127BEE74" w:rsidR="0014766C" w:rsidRDefault="00045B26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b/>
        </w:rPr>
        <w:t>Discussão</w:t>
      </w:r>
      <w:proofErr w:type="spellEnd"/>
      <w:r>
        <w:t xml:space="preserve">: A </w:t>
      </w:r>
      <w:proofErr w:type="spellStart"/>
      <w:r>
        <w:t>Síndrome</w:t>
      </w:r>
      <w:proofErr w:type="spellEnd"/>
      <w:r>
        <w:t xml:space="preserve"> </w:t>
      </w:r>
      <w:proofErr w:type="spellStart"/>
      <w:r>
        <w:t>Mielodisplásica</w:t>
      </w:r>
      <w:proofErr w:type="spellEnd"/>
      <w:r>
        <w:t xml:space="preserve"> (SMD) </w:t>
      </w:r>
      <w:proofErr w:type="spellStart"/>
      <w:r>
        <w:t>constitui</w:t>
      </w:r>
      <w:proofErr w:type="spellEnd"/>
      <w:r>
        <w:t xml:space="preserve"> um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clonais</w:t>
      </w:r>
      <w:proofErr w:type="spellEnd"/>
      <w:r>
        <w:t xml:space="preserve"> de </w:t>
      </w:r>
      <w:r>
        <w:rPr>
          <w:i/>
        </w:rPr>
        <w:t xml:space="preserve">stem cells </w:t>
      </w:r>
      <w:proofErr w:type="spellStart"/>
      <w:r>
        <w:t>ca</w:t>
      </w:r>
      <w:r>
        <w:t>racterizada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hematopoese</w:t>
      </w:r>
      <w:proofErr w:type="spellEnd"/>
      <w:r>
        <w:t xml:space="preserve"> </w:t>
      </w:r>
      <w:proofErr w:type="spellStart"/>
      <w:r>
        <w:t>ineficaz</w:t>
      </w:r>
      <w:proofErr w:type="spellEnd"/>
      <w:r>
        <w:t xml:space="preserve"> e que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evoluir</w:t>
      </w:r>
      <w:proofErr w:type="spellEnd"/>
      <w:r>
        <w:t xml:space="preserve"> para </w:t>
      </w:r>
      <w:proofErr w:type="spellStart"/>
      <w:r>
        <w:t>Leucemia</w:t>
      </w:r>
      <w:proofErr w:type="spellEnd"/>
      <w:r>
        <w:t xml:space="preserve"> </w:t>
      </w:r>
      <w:proofErr w:type="spellStart"/>
      <w:r>
        <w:t>Mielóide</w:t>
      </w:r>
      <w:proofErr w:type="spellEnd"/>
      <w:r>
        <w:t xml:space="preserve"> </w:t>
      </w:r>
      <w:proofErr w:type="spellStart"/>
      <w:r>
        <w:t>Aguda</w:t>
      </w:r>
      <w:proofErr w:type="spellEnd"/>
      <w:r>
        <w:t xml:space="preserve"> (LMA). A SMD </w:t>
      </w:r>
      <w:proofErr w:type="spellStart"/>
      <w:r>
        <w:t>secundária</w:t>
      </w:r>
      <w:proofErr w:type="spellEnd"/>
      <w:r>
        <w:t xml:space="preserve"> à </w:t>
      </w:r>
      <w:proofErr w:type="spellStart"/>
      <w:r>
        <w:t>quimioterapia</w:t>
      </w:r>
      <w:proofErr w:type="spellEnd"/>
      <w:r>
        <w:t xml:space="preserve"> (</w:t>
      </w:r>
      <w:proofErr w:type="spellStart"/>
      <w:r>
        <w:t>SMDt</w:t>
      </w:r>
      <w:proofErr w:type="spellEnd"/>
      <w:r>
        <w:t xml:space="preserve">) </w:t>
      </w:r>
      <w:proofErr w:type="spellStart"/>
      <w:r>
        <w:t>ocorre</w:t>
      </w:r>
      <w:proofErr w:type="spellEnd"/>
      <w:r>
        <w:t xml:space="preserve"> de 4 a 7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exposição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fármaco</w:t>
      </w:r>
      <w:proofErr w:type="spellEnd"/>
      <w:r>
        <w:t xml:space="preserve"> e </w:t>
      </w:r>
      <w:proofErr w:type="spellStart"/>
      <w:r>
        <w:t>representa</w:t>
      </w:r>
      <w:proofErr w:type="spellEnd"/>
      <w:r>
        <w:t xml:space="preserve"> entre 5 a 20% dos </w:t>
      </w:r>
      <w:proofErr w:type="spellStart"/>
      <w:r>
        <w:t>casos</w:t>
      </w:r>
      <w:proofErr w:type="spellEnd"/>
      <w:r>
        <w:t xml:space="preserve"> de SMD. </w:t>
      </w:r>
      <w:proofErr w:type="spellStart"/>
      <w:r>
        <w:t>Caracteriza</w:t>
      </w:r>
      <w:proofErr w:type="spellEnd"/>
      <w:r>
        <w:t xml:space="preserve">-se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citopenias</w:t>
      </w:r>
      <w:proofErr w:type="spellEnd"/>
      <w:r>
        <w:t xml:space="preserve"> </w:t>
      </w:r>
      <w:proofErr w:type="spellStart"/>
      <w:r>
        <w:t>se</w:t>
      </w:r>
      <w:r>
        <w:t>veras</w:t>
      </w:r>
      <w:proofErr w:type="spellEnd"/>
      <w:r>
        <w:t xml:space="preserve">, </w:t>
      </w:r>
      <w:proofErr w:type="spellStart"/>
      <w:r>
        <w:t>displasia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linhagens</w:t>
      </w:r>
      <w:proofErr w:type="spellEnd"/>
      <w:r>
        <w:t xml:space="preserve"> </w:t>
      </w:r>
      <w:proofErr w:type="spellStart"/>
      <w:r>
        <w:t>celulares</w:t>
      </w:r>
      <w:proofErr w:type="spellEnd"/>
      <w:r>
        <w:t xml:space="preserve"> da </w:t>
      </w:r>
      <w:proofErr w:type="spellStart"/>
      <w:r>
        <w:t>medula</w:t>
      </w:r>
      <w:proofErr w:type="spellEnd"/>
      <w:r>
        <w:t xml:space="preserve"> </w:t>
      </w:r>
      <w:proofErr w:type="spellStart"/>
      <w:r>
        <w:t>óssea</w:t>
      </w:r>
      <w:proofErr w:type="spellEnd"/>
      <w:r>
        <w:t xml:space="preserve">, </w:t>
      </w:r>
      <w:proofErr w:type="spellStart"/>
      <w:r>
        <w:t>celularidade</w:t>
      </w:r>
      <w:proofErr w:type="spellEnd"/>
      <w:r>
        <w:t xml:space="preserve"> </w:t>
      </w:r>
      <w:proofErr w:type="spellStart"/>
      <w:r>
        <w:t>medular</w:t>
      </w:r>
      <w:proofErr w:type="spellEnd"/>
      <w:r>
        <w:t xml:space="preserve"> </w:t>
      </w:r>
      <w:proofErr w:type="spellStart"/>
      <w:r>
        <w:t>reduzida</w:t>
      </w:r>
      <w:proofErr w:type="spellEnd"/>
      <w:r>
        <w:t xml:space="preserve"> e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taxas</w:t>
      </w:r>
      <w:proofErr w:type="spellEnd"/>
      <w:r>
        <w:t xml:space="preserve"> de </w:t>
      </w:r>
      <w:proofErr w:type="spellStart"/>
      <w:r>
        <w:t>anormalidades</w:t>
      </w:r>
      <w:proofErr w:type="spellEnd"/>
      <w:r>
        <w:t xml:space="preserve"> </w:t>
      </w:r>
      <w:proofErr w:type="spellStart"/>
      <w:r>
        <w:t>citogenéticas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tem </w:t>
      </w:r>
      <w:proofErr w:type="spellStart"/>
      <w:r>
        <w:t>apresentação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agressiva</w:t>
      </w:r>
      <w:proofErr w:type="spellEnd"/>
      <w:r>
        <w:t xml:space="preserve"> que as SMD </w:t>
      </w:r>
      <w:proofErr w:type="spellStart"/>
      <w:r>
        <w:t>primárias</w:t>
      </w:r>
      <w:proofErr w:type="spellEnd"/>
      <w:r>
        <w:t xml:space="preserve">. Outros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descrevem</w:t>
      </w:r>
      <w:proofErr w:type="spellEnd"/>
      <w:r>
        <w:t xml:space="preserve"> a </w:t>
      </w:r>
      <w:proofErr w:type="spellStart"/>
      <w:r>
        <w:t>correlação</w:t>
      </w:r>
      <w:proofErr w:type="spellEnd"/>
      <w:r>
        <w:t xml:space="preserve"> entre a </w:t>
      </w:r>
      <w:proofErr w:type="spellStart"/>
      <w:r>
        <w:t>inc</w:t>
      </w:r>
      <w:r>
        <w:t>idência</w:t>
      </w:r>
      <w:proofErr w:type="spellEnd"/>
      <w:r>
        <w:t xml:space="preserve"> de </w:t>
      </w:r>
      <w:proofErr w:type="spellStart"/>
      <w:r>
        <w:t>SMDt</w:t>
      </w:r>
      <w:proofErr w:type="spellEnd"/>
      <w:r>
        <w:t xml:space="preserve"> e doses </w:t>
      </w:r>
      <w:proofErr w:type="spellStart"/>
      <w:r>
        <w:t>cumulativas</w:t>
      </w:r>
      <w:proofErr w:type="spellEnd"/>
      <w:r>
        <w:t xml:space="preserve"> de </w:t>
      </w:r>
      <w:proofErr w:type="spellStart"/>
      <w:r>
        <w:t>quimioterápicos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estudo</w:t>
      </w:r>
      <w:proofErr w:type="spellEnd"/>
      <w:r>
        <w:t xml:space="preserve"> com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ciclofosfamida</w:t>
      </w:r>
      <w:proofErr w:type="spellEnd"/>
      <w:r>
        <w:t xml:space="preserve"> e </w:t>
      </w:r>
      <w:proofErr w:type="spellStart"/>
      <w:r>
        <w:t>doxorrubicina</w:t>
      </w:r>
      <w:proofErr w:type="spellEnd"/>
      <w:r>
        <w:t xml:space="preserve">.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submetidos</w:t>
      </w:r>
      <w:proofErr w:type="spellEnd"/>
      <w:r>
        <w:t xml:space="preserve"> a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tratamentos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aumentado</w:t>
      </w:r>
      <w:proofErr w:type="spellEnd"/>
      <w:r>
        <w:t xml:space="preserve"> para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SMDt</w:t>
      </w:r>
      <w:proofErr w:type="spellEnd"/>
      <w:r>
        <w:t xml:space="preserve">/LMA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comparados</w:t>
      </w:r>
      <w:proofErr w:type="spellEnd"/>
      <w:r>
        <w:t xml:space="preserve"> com a </w:t>
      </w:r>
      <w:proofErr w:type="spellStart"/>
      <w:r>
        <w:t>população</w:t>
      </w:r>
      <w:proofErr w:type="spellEnd"/>
      <w:r>
        <w:t xml:space="preserve"> </w:t>
      </w:r>
      <w:proofErr w:type="spellStart"/>
      <w:r>
        <w:t>geral</w:t>
      </w:r>
      <w:proofErr w:type="spellEnd"/>
      <w:r>
        <w:t>.</w:t>
      </w:r>
    </w:p>
    <w:p w14:paraId="267B26DB" w14:textId="77777777" w:rsidR="00045B26" w:rsidRDefault="00045B2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7" w14:textId="01229357" w:rsidR="0014766C" w:rsidRDefault="00045B26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b/>
        </w:rPr>
        <w:t>Comentá</w:t>
      </w:r>
      <w:r>
        <w:rPr>
          <w:b/>
        </w:rPr>
        <w:t>rios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Finais</w:t>
      </w:r>
      <w:proofErr w:type="spellEnd"/>
      <w:r>
        <w:t xml:space="preserve">: A </w:t>
      </w:r>
      <w:proofErr w:type="spellStart"/>
      <w:r>
        <w:t>SMDt</w:t>
      </w:r>
      <w:proofErr w:type="spellEnd"/>
      <w:r>
        <w:t xml:space="preserve"> </w:t>
      </w:r>
      <w:proofErr w:type="spellStart"/>
      <w:r>
        <w:t>apresenta</w:t>
      </w:r>
      <w:proofErr w:type="spellEnd"/>
      <w:r>
        <w:t xml:space="preserve"> </w:t>
      </w:r>
      <w:proofErr w:type="spellStart"/>
      <w:r>
        <w:t>alterações</w:t>
      </w:r>
      <w:proofErr w:type="spellEnd"/>
      <w:r>
        <w:t xml:space="preserve"> </w:t>
      </w:r>
      <w:proofErr w:type="spellStart"/>
      <w:r>
        <w:t>citogenéticas</w:t>
      </w:r>
      <w:proofErr w:type="spellEnd"/>
      <w:r>
        <w:t xml:space="preserve"> que </w:t>
      </w:r>
      <w:proofErr w:type="spellStart"/>
      <w:r>
        <w:t>configuram</w:t>
      </w:r>
      <w:proofErr w:type="spellEnd"/>
      <w:r>
        <w:t xml:space="preserve"> a </w:t>
      </w:r>
      <w:proofErr w:type="spellStart"/>
      <w:r>
        <w:t>ineficácia</w:t>
      </w:r>
      <w:proofErr w:type="spellEnd"/>
      <w:r>
        <w:t xml:space="preserve"> de </w:t>
      </w:r>
      <w:proofErr w:type="spellStart"/>
      <w:r>
        <w:t>produção</w:t>
      </w:r>
      <w:proofErr w:type="spellEnd"/>
      <w:r>
        <w:t xml:space="preserve"> </w:t>
      </w:r>
      <w:proofErr w:type="spellStart"/>
      <w:r>
        <w:t>hematopoietica</w:t>
      </w:r>
      <w:proofErr w:type="spellEnd"/>
      <w:r>
        <w:t xml:space="preserve"> com </w:t>
      </w:r>
      <w:proofErr w:type="spellStart"/>
      <w:r>
        <w:t>consequente</w:t>
      </w:r>
      <w:proofErr w:type="spellEnd"/>
      <w:r>
        <w:t xml:space="preserve"> </w:t>
      </w:r>
      <w:proofErr w:type="spellStart"/>
      <w:r>
        <w:t>displasia</w:t>
      </w:r>
      <w:proofErr w:type="spellEnd"/>
      <w:r>
        <w:t xml:space="preserve"> </w:t>
      </w:r>
      <w:proofErr w:type="spellStart"/>
      <w:r>
        <w:t>medular</w:t>
      </w:r>
      <w:proofErr w:type="spellEnd"/>
      <w:r>
        <w:t xml:space="preserve">. A </w:t>
      </w:r>
      <w:proofErr w:type="spellStart"/>
      <w:r>
        <w:t>evolução</w:t>
      </w:r>
      <w:proofErr w:type="spellEnd"/>
      <w:r>
        <w:t xml:space="preserve"> dos </w:t>
      </w:r>
      <w:proofErr w:type="spellStart"/>
      <w:r>
        <w:t>sintomas</w:t>
      </w:r>
      <w:proofErr w:type="spellEnd"/>
      <w:r>
        <w:t xml:space="preserve"> com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inespecíficas</w:t>
      </w:r>
      <w:proofErr w:type="spellEnd"/>
      <w:r>
        <w:t xml:space="preserve"> é </w:t>
      </w:r>
      <w:proofErr w:type="spellStart"/>
      <w:r>
        <w:t>lenta</w:t>
      </w:r>
      <w:proofErr w:type="spellEnd"/>
      <w:r>
        <w:t xml:space="preserve"> e um dos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determinados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da </w:t>
      </w:r>
      <w:proofErr w:type="spellStart"/>
      <w:r>
        <w:t>evolução</w:t>
      </w:r>
      <w:proofErr w:type="spellEnd"/>
      <w:r>
        <w:t xml:space="preserve"> da AREB-1. O </w:t>
      </w:r>
      <w:proofErr w:type="spellStart"/>
      <w:r>
        <w:t>diagnóstico</w:t>
      </w:r>
      <w:proofErr w:type="spellEnd"/>
      <w:r>
        <w:t xml:space="preserve"> é laboratorial e o </w:t>
      </w:r>
      <w:proofErr w:type="spellStart"/>
      <w:r>
        <w:t>prognóstico</w:t>
      </w:r>
      <w:proofErr w:type="spellEnd"/>
      <w:r>
        <w:t xml:space="preserve"> </w:t>
      </w:r>
      <w:proofErr w:type="spellStart"/>
      <w:r>
        <w:t>desfavorável</w:t>
      </w:r>
      <w:proofErr w:type="spellEnd"/>
      <w:r>
        <w:t xml:space="preserve"> se </w:t>
      </w:r>
      <w:proofErr w:type="spellStart"/>
      <w:r>
        <w:t>baseia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baixa</w:t>
      </w:r>
      <w:proofErr w:type="spellEnd"/>
      <w:r>
        <w:t xml:space="preserve"> </w:t>
      </w:r>
      <w:proofErr w:type="spellStart"/>
      <w:r>
        <w:t>probabilidade</w:t>
      </w:r>
      <w:proofErr w:type="spellEnd"/>
      <w:r>
        <w:t xml:space="preserve"> de </w:t>
      </w:r>
      <w:proofErr w:type="spellStart"/>
      <w:r>
        <w:t>resposta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tratamento</w:t>
      </w:r>
      <w:proofErr w:type="spellEnd"/>
      <w:r>
        <w:t xml:space="preserve">, </w:t>
      </w:r>
      <w:proofErr w:type="spellStart"/>
      <w:r>
        <w:t>realizado</w:t>
      </w:r>
      <w:proofErr w:type="spellEnd"/>
      <w:r>
        <w:t xml:space="preserve"> com </w:t>
      </w:r>
      <w:proofErr w:type="spellStart"/>
      <w:r>
        <w:t>análogos</w:t>
      </w:r>
      <w:proofErr w:type="spellEnd"/>
      <w:r>
        <w:t xml:space="preserve"> da </w:t>
      </w:r>
      <w:proofErr w:type="spellStart"/>
      <w:r>
        <w:t>citidina</w:t>
      </w:r>
      <w:proofErr w:type="spellEnd"/>
      <w:r>
        <w:t xml:space="preserve"> e </w:t>
      </w:r>
      <w:proofErr w:type="spellStart"/>
      <w:r>
        <w:t>transfusões</w:t>
      </w:r>
      <w:proofErr w:type="spellEnd"/>
      <w:r>
        <w:t xml:space="preserve">. </w:t>
      </w:r>
    </w:p>
    <w:p w14:paraId="0000000E" w14:textId="77E13EEB" w:rsidR="0014766C" w:rsidRDefault="0014766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14766C" w:rsidSect="00045B26">
      <w:pgSz w:w="11906" w:h="16838"/>
      <w:pgMar w:top="1699" w:right="1558" w:bottom="1137" w:left="169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6C"/>
    <w:rsid w:val="00045B26"/>
    <w:rsid w:val="001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2B6F"/>
  <w15:docId w15:val="{B8053FC6-6CAA-4C18-8A0B-B4662789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Amarildo Jr</cp:lastModifiedBy>
  <cp:revision>2</cp:revision>
  <dcterms:created xsi:type="dcterms:W3CDTF">2020-09-01T01:32:00Z</dcterms:created>
  <dcterms:modified xsi:type="dcterms:W3CDTF">2020-09-01T01:37:00Z</dcterms:modified>
</cp:coreProperties>
</file>